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D8" w:rsidRPr="003B1BD4" w:rsidRDefault="002E73D8" w:rsidP="002E73D8">
      <w:pPr>
        <w:ind w:left="180" w:hanging="180"/>
        <w:jc w:val="center"/>
        <w:rPr>
          <w:b/>
        </w:rPr>
      </w:pPr>
      <w:r w:rsidRPr="003B1BD4">
        <w:rPr>
          <w:b/>
        </w:rPr>
        <w:t>Планы практических занятий</w:t>
      </w:r>
      <w:r>
        <w:rPr>
          <w:b/>
        </w:rPr>
        <w:t xml:space="preserve"> (1)</w:t>
      </w:r>
    </w:p>
    <w:p w:rsidR="002E73D8" w:rsidRPr="003B1BD4" w:rsidRDefault="002E73D8" w:rsidP="002E73D8">
      <w:pPr>
        <w:ind w:left="180" w:hanging="180"/>
        <w:rPr>
          <w:b/>
        </w:rPr>
      </w:pPr>
    </w:p>
    <w:p w:rsidR="002E73D8" w:rsidRPr="003B1BD4" w:rsidRDefault="002E73D8" w:rsidP="002E73D8">
      <w:r w:rsidRPr="003B1BD4">
        <w:rPr>
          <w:b/>
        </w:rPr>
        <w:t xml:space="preserve">Тема 1: </w:t>
      </w:r>
      <w:r>
        <w:rPr>
          <w:b/>
        </w:rPr>
        <w:t xml:space="preserve">Государственная фармакопея. Классификация лекарственных средств (ЛС) по фармакологическим группам и по силе фармакологической активности. 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>
        <w:t>Изучить классифиацию лекарственных средств по фармакологическим группам и по силе фармакологической активности.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 План: </w:t>
      </w:r>
    </w:p>
    <w:p w:rsidR="002E73D8" w:rsidRPr="003B1BD4" w:rsidRDefault="002E73D8" w:rsidP="002E73D8">
      <w:pPr>
        <w:tabs>
          <w:tab w:val="num" w:pos="1080"/>
        </w:tabs>
        <w:ind w:left="1080" w:hanging="360"/>
        <w:jc w:val="both"/>
      </w:pPr>
      <w:r w:rsidRPr="003B1BD4">
        <w:t xml:space="preserve">1  </w:t>
      </w:r>
      <w:r>
        <w:t>Государственная фармакопея.</w:t>
      </w:r>
    </w:p>
    <w:p w:rsidR="002E73D8" w:rsidRPr="003B1BD4" w:rsidRDefault="002E73D8" w:rsidP="002E73D8">
      <w:pPr>
        <w:tabs>
          <w:tab w:val="num" w:pos="851"/>
        </w:tabs>
        <w:ind w:left="1080" w:hanging="360"/>
        <w:jc w:val="both"/>
      </w:pPr>
      <w:r w:rsidRPr="003B1BD4">
        <w:t xml:space="preserve">2  </w:t>
      </w:r>
      <w:r>
        <w:t>Классификация лекарственных средств по фармакологическим группам и по силе фармакологической активности.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pStyle w:val="a3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3B1BD4">
        <w:rPr>
          <w:b w:val="0"/>
          <w:sz w:val="24"/>
          <w:szCs w:val="24"/>
        </w:rPr>
        <w:t>Соколов В.Д., Рабинович М.И. Фармакология. - М.: Колос, 2000.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21"/>
        </w:numPr>
        <w:jc w:val="both"/>
        <w:rPr>
          <w:b/>
          <w:bCs/>
        </w:rPr>
      </w:pPr>
      <w:r>
        <w:rPr>
          <w:bCs/>
        </w:rPr>
        <w:t>Какая существует классификация лекарственных средств по фармакологическим группам?</w:t>
      </w:r>
    </w:p>
    <w:p w:rsidR="002E73D8" w:rsidRPr="00721435" w:rsidRDefault="002E73D8" w:rsidP="002E73D8">
      <w:pPr>
        <w:numPr>
          <w:ilvl w:val="0"/>
          <w:numId w:val="21"/>
        </w:numPr>
        <w:jc w:val="both"/>
        <w:rPr>
          <w:b/>
          <w:bCs/>
        </w:rPr>
      </w:pPr>
      <w:r>
        <w:rPr>
          <w:bCs/>
        </w:rPr>
        <w:t>Классификация лекарственных средств по силе фармакологической активности</w:t>
      </w:r>
      <w:r>
        <w:t>?</w:t>
      </w:r>
    </w:p>
    <w:p w:rsidR="002E73D8" w:rsidRDefault="002E73D8" w:rsidP="002E73D8">
      <w:pPr>
        <w:numPr>
          <w:ilvl w:val="0"/>
          <w:numId w:val="21"/>
        </w:numPr>
        <w:jc w:val="both"/>
      </w:pPr>
      <w:r>
        <w:t>Государственная фармакопея, основные понятия.</w:t>
      </w:r>
    </w:p>
    <w:p w:rsidR="002E73D8" w:rsidRDefault="002E73D8" w:rsidP="002E73D8">
      <w:pPr>
        <w:numPr>
          <w:ilvl w:val="0"/>
          <w:numId w:val="21"/>
        </w:numPr>
        <w:jc w:val="both"/>
      </w:pPr>
      <w:r>
        <w:t>Что такое фармакодинамика?</w:t>
      </w:r>
    </w:p>
    <w:p w:rsidR="002E73D8" w:rsidRPr="003B1BD4" w:rsidRDefault="002E73D8" w:rsidP="002E73D8">
      <w:pPr>
        <w:numPr>
          <w:ilvl w:val="0"/>
          <w:numId w:val="21"/>
        </w:numPr>
        <w:jc w:val="both"/>
      </w:pPr>
      <w:r>
        <w:t>Понятие фармакокинетики?</w:t>
      </w:r>
    </w:p>
    <w:p w:rsidR="002E73D8" w:rsidRPr="003B1BD4" w:rsidRDefault="002E73D8" w:rsidP="002E73D8">
      <w:pPr>
        <w:jc w:val="both"/>
      </w:pP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Тема  2:  </w:t>
      </w:r>
      <w:r>
        <w:rPr>
          <w:b/>
        </w:rPr>
        <w:t>Дозирование лекарственных веществ. Классификация лекарственных форм. Виды действия лекарственных веществ (ЛВ). Взаимодействие ЛВ.</w:t>
      </w:r>
    </w:p>
    <w:p w:rsidR="002E73D8" w:rsidRPr="003B1BD4" w:rsidRDefault="002E73D8" w:rsidP="002E73D8">
      <w:r w:rsidRPr="003B1BD4">
        <w:t xml:space="preserve"> </w:t>
      </w:r>
      <w:r w:rsidRPr="003B1BD4">
        <w:rPr>
          <w:b/>
        </w:rPr>
        <w:t xml:space="preserve">Цель занятия:  </w:t>
      </w:r>
      <w:r w:rsidRPr="003B1BD4">
        <w:t xml:space="preserve">Освоить </w:t>
      </w:r>
      <w:r>
        <w:t>принципы дозирования лекарственных веществ. Основную классификацию лекарственных форм. Виды действия лекарственных веществ. Взаимодействие лекарственных веществ.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 План: </w:t>
      </w:r>
    </w:p>
    <w:p w:rsidR="002E73D8" w:rsidRPr="003B1BD4" w:rsidRDefault="002E73D8" w:rsidP="002E73D8">
      <w:pPr>
        <w:numPr>
          <w:ilvl w:val="1"/>
          <w:numId w:val="1"/>
        </w:numPr>
      </w:pPr>
      <w:r>
        <w:t>Дозирование лекарственных веществ</w:t>
      </w:r>
    </w:p>
    <w:p w:rsidR="002E73D8" w:rsidRDefault="002E73D8" w:rsidP="002E73D8">
      <w:pPr>
        <w:numPr>
          <w:ilvl w:val="1"/>
          <w:numId w:val="1"/>
        </w:numPr>
      </w:pPr>
      <w:r>
        <w:t>Классификация лекарственных форм</w:t>
      </w:r>
    </w:p>
    <w:p w:rsidR="002E73D8" w:rsidRDefault="002E73D8" w:rsidP="002E73D8">
      <w:pPr>
        <w:numPr>
          <w:ilvl w:val="1"/>
          <w:numId w:val="1"/>
        </w:numPr>
      </w:pPr>
      <w:r>
        <w:t>Виды действия лекарственных веществ</w:t>
      </w:r>
    </w:p>
    <w:p w:rsidR="002E73D8" w:rsidRPr="003B1BD4" w:rsidRDefault="002E73D8" w:rsidP="002E73D8">
      <w:pPr>
        <w:numPr>
          <w:ilvl w:val="1"/>
          <w:numId w:val="1"/>
        </w:numPr>
      </w:pPr>
      <w:r>
        <w:t>Взаимодействие лекарственных веществ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Pr="003B1BD4">
        <w:rPr>
          <w:b w:val="0"/>
          <w:sz w:val="24"/>
          <w:szCs w:val="24"/>
        </w:rPr>
        <w:t>Соколов В.Д., Рабинович М.И. Фармакология. - М.: Колос, 2000.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5"/>
        </w:numPr>
      </w:pPr>
      <w:r>
        <w:t>Принципы дозирования лекарственных веществ</w:t>
      </w:r>
    </w:p>
    <w:p w:rsidR="002E73D8" w:rsidRDefault="002E73D8" w:rsidP="002E73D8">
      <w:pPr>
        <w:numPr>
          <w:ilvl w:val="0"/>
          <w:numId w:val="5"/>
        </w:numPr>
      </w:pPr>
      <w:r>
        <w:t>Какие существую классификации лекарственных форм?</w:t>
      </w:r>
    </w:p>
    <w:p w:rsidR="002E73D8" w:rsidRDefault="002E73D8" w:rsidP="002E73D8">
      <w:pPr>
        <w:numPr>
          <w:ilvl w:val="0"/>
          <w:numId w:val="5"/>
        </w:numPr>
      </w:pPr>
      <w:r>
        <w:t>Какие виды действия лекарственных веществ вы знаете?</w:t>
      </w:r>
    </w:p>
    <w:p w:rsidR="002E73D8" w:rsidRDefault="002E73D8" w:rsidP="002E73D8">
      <w:pPr>
        <w:numPr>
          <w:ilvl w:val="0"/>
          <w:numId w:val="5"/>
        </w:numPr>
      </w:pPr>
      <w:r>
        <w:t>Какие виды взаимодействия лекарственных веще</w:t>
      </w:r>
      <w:proofErr w:type="gramStart"/>
      <w:r>
        <w:t>ств с др</w:t>
      </w:r>
      <w:proofErr w:type="gramEnd"/>
      <w:r>
        <w:t>угими препаратами вы знаете?</w:t>
      </w:r>
    </w:p>
    <w:p w:rsidR="002E73D8" w:rsidRPr="003B1BD4" w:rsidRDefault="002E73D8" w:rsidP="002E73D8">
      <w:pPr>
        <w:numPr>
          <w:ilvl w:val="0"/>
          <w:numId w:val="5"/>
        </w:numPr>
      </w:pPr>
      <w:r>
        <w:t>Понятие биотрансформации лекарственных веществ?</w:t>
      </w:r>
    </w:p>
    <w:p w:rsidR="002E73D8" w:rsidRDefault="002E73D8" w:rsidP="002E73D8">
      <w:pPr>
        <w:jc w:val="both"/>
        <w:rPr>
          <w:b/>
        </w:rPr>
      </w:pPr>
    </w:p>
    <w:p w:rsidR="002E73D8" w:rsidRPr="003B1BD4" w:rsidRDefault="002E73D8" w:rsidP="002E73D8">
      <w:pPr>
        <w:jc w:val="both"/>
      </w:pPr>
      <w:r w:rsidRPr="003B1BD4">
        <w:rPr>
          <w:b/>
        </w:rPr>
        <w:t>Тема 3:</w:t>
      </w:r>
      <w:r w:rsidRPr="003B1BD4">
        <w:t xml:space="preserve"> </w:t>
      </w:r>
      <w:r>
        <w:t xml:space="preserve"> </w:t>
      </w:r>
      <w:r>
        <w:rPr>
          <w:b/>
        </w:rPr>
        <w:t>Токсические свойства лекарственных средств. Побочное действие лекарственных средств. Пути введения и выделения лекарственных веществ.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>
        <w:t xml:space="preserve">Изучить основные токсические свойства лекарственных средств и их побочное действие. Пути введения и выделения лекарственных веществ. 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 План: </w:t>
      </w:r>
    </w:p>
    <w:p w:rsidR="002E73D8" w:rsidRPr="00852318" w:rsidRDefault="002E73D8" w:rsidP="002E73D8">
      <w:pPr>
        <w:numPr>
          <w:ilvl w:val="0"/>
          <w:numId w:val="7"/>
        </w:numPr>
      </w:pPr>
      <w:r w:rsidRPr="00852318">
        <w:t xml:space="preserve">Токсические свойства лекарственных средств </w:t>
      </w:r>
    </w:p>
    <w:p w:rsidR="002E73D8" w:rsidRPr="00852318" w:rsidRDefault="002E73D8" w:rsidP="002E73D8">
      <w:pPr>
        <w:numPr>
          <w:ilvl w:val="0"/>
          <w:numId w:val="7"/>
        </w:numPr>
      </w:pPr>
      <w:r w:rsidRPr="00852318">
        <w:t>Побочное действие лекарственных средств.</w:t>
      </w:r>
    </w:p>
    <w:p w:rsidR="002E73D8" w:rsidRPr="00852318" w:rsidRDefault="002E73D8" w:rsidP="002E73D8">
      <w:pPr>
        <w:numPr>
          <w:ilvl w:val="0"/>
          <w:numId w:val="7"/>
        </w:numPr>
      </w:pPr>
      <w:r w:rsidRPr="00852318">
        <w:t xml:space="preserve">Пути введения и выделения лекарственных веществ </w:t>
      </w:r>
    </w:p>
    <w:p w:rsidR="002E73D8" w:rsidRPr="003B1BD4" w:rsidRDefault="002E73D8" w:rsidP="002E73D8">
      <w:pPr>
        <w:jc w:val="both"/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numPr>
          <w:ilvl w:val="0"/>
          <w:numId w:val="8"/>
        </w:numPr>
        <w:jc w:val="both"/>
        <w:rPr>
          <w:b w:val="0"/>
          <w:sz w:val="24"/>
          <w:szCs w:val="24"/>
        </w:rPr>
      </w:pP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2   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14"/>
        </w:numPr>
        <w:tabs>
          <w:tab w:val="clear" w:pos="1080"/>
        </w:tabs>
        <w:ind w:left="0" w:firstLine="567"/>
        <w:jc w:val="both"/>
      </w:pPr>
      <w:r>
        <w:t>Перечислить основные т</w:t>
      </w:r>
      <w:r w:rsidRPr="00852318">
        <w:t xml:space="preserve">оксические свойства лекарственных средств </w:t>
      </w:r>
    </w:p>
    <w:p w:rsidR="002E73D8" w:rsidRDefault="002E73D8" w:rsidP="002E73D8">
      <w:pPr>
        <w:numPr>
          <w:ilvl w:val="0"/>
          <w:numId w:val="14"/>
        </w:numPr>
        <w:tabs>
          <w:tab w:val="clear" w:pos="1080"/>
        </w:tabs>
        <w:ind w:left="0" w:firstLine="567"/>
        <w:jc w:val="both"/>
      </w:pPr>
      <w:r>
        <w:t xml:space="preserve"> Какие побочные действия лекарственных средств вы знаете?</w:t>
      </w:r>
    </w:p>
    <w:p w:rsidR="002E73D8" w:rsidRDefault="002E73D8" w:rsidP="002E73D8">
      <w:pPr>
        <w:numPr>
          <w:ilvl w:val="0"/>
          <w:numId w:val="14"/>
        </w:numPr>
        <w:tabs>
          <w:tab w:val="clear" w:pos="1080"/>
        </w:tabs>
        <w:ind w:left="0" w:firstLine="567"/>
        <w:jc w:val="both"/>
      </w:pPr>
      <w:r>
        <w:t>Какие существуют пути введения и выведения лекарственных веществ?</w:t>
      </w:r>
    </w:p>
    <w:p w:rsidR="002E73D8" w:rsidRDefault="002E73D8" w:rsidP="002E73D8">
      <w:pPr>
        <w:numPr>
          <w:ilvl w:val="0"/>
          <w:numId w:val="14"/>
        </w:numPr>
        <w:tabs>
          <w:tab w:val="clear" w:pos="1080"/>
        </w:tabs>
        <w:ind w:left="0" w:firstLine="567"/>
        <w:jc w:val="both"/>
      </w:pPr>
      <w:r>
        <w:t>Понятие резорбции лекарственных веществ?</w:t>
      </w:r>
    </w:p>
    <w:p w:rsidR="002E73D8" w:rsidRPr="003B1BD4" w:rsidRDefault="002E73D8" w:rsidP="002E73D8">
      <w:pPr>
        <w:numPr>
          <w:ilvl w:val="0"/>
          <w:numId w:val="14"/>
        </w:numPr>
        <w:tabs>
          <w:tab w:val="clear" w:pos="1080"/>
        </w:tabs>
        <w:ind w:left="0" w:firstLine="567"/>
        <w:jc w:val="both"/>
      </w:pPr>
      <w:r>
        <w:t>Каковы основные принципы распределения лекарственных веществ в организме?</w:t>
      </w:r>
    </w:p>
    <w:p w:rsidR="002E73D8" w:rsidRDefault="002E73D8" w:rsidP="002E73D8">
      <w:pPr>
        <w:jc w:val="both"/>
      </w:pP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Тема </w:t>
      </w:r>
      <w:r>
        <w:rPr>
          <w:b/>
        </w:rPr>
        <w:t>4</w:t>
      </w:r>
      <w:r w:rsidRPr="003B1BD4">
        <w:rPr>
          <w:b/>
        </w:rPr>
        <w:t>:</w:t>
      </w:r>
      <w:r>
        <w:rPr>
          <w:b/>
        </w:rPr>
        <w:t xml:space="preserve"> Нейротропные средства. Средства, влияющие на периферический отдел нервной системы. Средства, влияющие на эфферентную иннервацию.</w:t>
      </w:r>
    </w:p>
    <w:p w:rsidR="002E73D8" w:rsidRPr="003B1BD4" w:rsidRDefault="002E73D8" w:rsidP="002E73D8">
      <w:r w:rsidRPr="003B1BD4">
        <w:rPr>
          <w:b/>
        </w:rPr>
        <w:t xml:space="preserve">Цель:  </w:t>
      </w:r>
      <w:r>
        <w:t xml:space="preserve"> Изучить нейротропные средства, влияющие на периферический отдел нервной системы. Средства, влияющие на эфферентную иннервацию.</w:t>
      </w:r>
    </w:p>
    <w:p w:rsidR="002E73D8" w:rsidRPr="003B1BD4" w:rsidRDefault="002E73D8" w:rsidP="002E73D8">
      <w:pPr>
        <w:jc w:val="both"/>
        <w:rPr>
          <w:b/>
        </w:rPr>
      </w:pPr>
      <w:r w:rsidRPr="003B1BD4">
        <w:rPr>
          <w:b/>
        </w:rPr>
        <w:t xml:space="preserve">План: </w:t>
      </w:r>
    </w:p>
    <w:p w:rsidR="002E73D8" w:rsidRDefault="002E73D8" w:rsidP="002E73D8">
      <w:pPr>
        <w:tabs>
          <w:tab w:val="num" w:pos="1080"/>
        </w:tabs>
        <w:ind w:left="1080" w:hanging="360"/>
        <w:jc w:val="both"/>
      </w:pPr>
      <w:r w:rsidRPr="003B1BD4">
        <w:t xml:space="preserve">1 </w:t>
      </w:r>
      <w:r w:rsidRPr="003077E7">
        <w:t>Средства, влияющие на периферический отдел нервной системы</w:t>
      </w:r>
    </w:p>
    <w:p w:rsidR="002E73D8" w:rsidRPr="003B1BD4" w:rsidRDefault="002E73D8" w:rsidP="002E73D8">
      <w:pPr>
        <w:tabs>
          <w:tab w:val="num" w:pos="1080"/>
        </w:tabs>
        <w:ind w:left="1080" w:hanging="360"/>
        <w:jc w:val="both"/>
      </w:pPr>
      <w:r w:rsidRPr="003B1BD4">
        <w:t xml:space="preserve">2 </w:t>
      </w:r>
      <w:r w:rsidRPr="003077E7">
        <w:t>Средства, влияющие на эфферентную иннервацию</w:t>
      </w:r>
    </w:p>
    <w:p w:rsidR="002E73D8" w:rsidRPr="003B1BD4" w:rsidRDefault="002E73D8" w:rsidP="002E73D8">
      <w:pPr>
        <w:jc w:val="both"/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Pr="003B1BD4">
        <w:rPr>
          <w:b w:val="0"/>
          <w:sz w:val="24"/>
          <w:szCs w:val="24"/>
        </w:rPr>
        <w:t>Соколов В.Д., Рабинович М.И. Фармакология. - М.: Колос, 2000.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6A7C50" w:rsidRDefault="002E73D8" w:rsidP="002E73D8">
      <w:pPr>
        <w:ind w:left="567"/>
        <w:jc w:val="both"/>
      </w:pPr>
      <w:r w:rsidRPr="006A7C50">
        <w:t>1</w:t>
      </w:r>
      <w:proofErr w:type="gramStart"/>
      <w:r>
        <w:t xml:space="preserve"> К</w:t>
      </w:r>
      <w:proofErr w:type="gramEnd"/>
      <w:r>
        <w:t>акие лекарственные препараты относятся к средствам, влияющим на периферический отдел нервной системы?</w:t>
      </w:r>
    </w:p>
    <w:p w:rsidR="002E73D8" w:rsidRDefault="002E73D8" w:rsidP="002E73D8">
      <w:pPr>
        <w:numPr>
          <w:ilvl w:val="0"/>
          <w:numId w:val="8"/>
        </w:numPr>
        <w:ind w:left="567" w:firstLine="0"/>
        <w:jc w:val="both"/>
      </w:pPr>
      <w:r>
        <w:t xml:space="preserve"> Какие средства влияют на эфферентную иннервацию?</w:t>
      </w:r>
    </w:p>
    <w:p w:rsidR="002E73D8" w:rsidRDefault="002E73D8" w:rsidP="002E73D8">
      <w:pPr>
        <w:numPr>
          <w:ilvl w:val="0"/>
          <w:numId w:val="8"/>
        </w:numPr>
        <w:ind w:left="567" w:firstLine="0"/>
        <w:jc w:val="both"/>
      </w:pPr>
      <w:r>
        <w:t xml:space="preserve"> Вещества, тотально действующие на центральную нервную систему?</w:t>
      </w:r>
    </w:p>
    <w:p w:rsidR="002E73D8" w:rsidRDefault="002E73D8" w:rsidP="002E73D8">
      <w:pPr>
        <w:numPr>
          <w:ilvl w:val="0"/>
          <w:numId w:val="8"/>
        </w:numPr>
        <w:ind w:left="567" w:firstLine="0"/>
        <w:jc w:val="both"/>
      </w:pPr>
      <w:r>
        <w:t xml:space="preserve"> Вещества, избирательно действующие на центральную нервную систему?</w:t>
      </w:r>
    </w:p>
    <w:p w:rsidR="002E73D8" w:rsidRPr="003B1BD4" w:rsidRDefault="002E73D8" w:rsidP="002E73D8">
      <w:pPr>
        <w:numPr>
          <w:ilvl w:val="0"/>
          <w:numId w:val="8"/>
        </w:numPr>
        <w:ind w:left="567" w:firstLine="0"/>
        <w:jc w:val="both"/>
      </w:pPr>
      <w:r>
        <w:t>Средства, угнетающие нервную систему?</w:t>
      </w:r>
    </w:p>
    <w:p w:rsidR="002E73D8" w:rsidRDefault="002E73D8" w:rsidP="002E73D8">
      <w:pPr>
        <w:jc w:val="both"/>
        <w:rPr>
          <w:b/>
        </w:rPr>
      </w:pPr>
    </w:p>
    <w:p w:rsidR="002E73D8" w:rsidRDefault="002E73D8" w:rsidP="002E73D8">
      <w:pPr>
        <w:jc w:val="both"/>
        <w:rPr>
          <w:b/>
        </w:rPr>
      </w:pPr>
      <w:r>
        <w:rPr>
          <w:b/>
        </w:rPr>
        <w:t>Тема 5: Средства, влияющие на центральную нервную систему. Средства для наркоза. Алкоголи. Снотворные средства.</w:t>
      </w: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Цель занятия:   </w:t>
      </w:r>
      <w:r>
        <w:t xml:space="preserve">Ознакомиться с </w:t>
      </w:r>
      <w:r w:rsidRPr="003B1BD4">
        <w:t xml:space="preserve"> действием </w:t>
      </w:r>
      <w:r>
        <w:t xml:space="preserve">лекарственных средств, влияющих на центральную нервную систему. </w:t>
      </w:r>
    </w:p>
    <w:p w:rsidR="002E73D8" w:rsidRPr="003B1BD4" w:rsidRDefault="002E73D8" w:rsidP="002E73D8">
      <w:pPr>
        <w:jc w:val="both"/>
        <w:rPr>
          <w:b/>
        </w:rPr>
      </w:pPr>
      <w:r w:rsidRPr="003B1BD4">
        <w:rPr>
          <w:b/>
        </w:rPr>
        <w:t xml:space="preserve">План: </w:t>
      </w:r>
    </w:p>
    <w:p w:rsidR="002E73D8" w:rsidRDefault="002E73D8" w:rsidP="002E73D8">
      <w:pPr>
        <w:tabs>
          <w:tab w:val="num" w:pos="1080"/>
        </w:tabs>
        <w:ind w:left="1080" w:hanging="360"/>
        <w:jc w:val="both"/>
        <w:rPr>
          <w:color w:val="000000"/>
        </w:rPr>
      </w:pPr>
      <w:r w:rsidRPr="00561A6D">
        <w:rPr>
          <w:color w:val="000000"/>
        </w:rPr>
        <w:t xml:space="preserve">1 </w:t>
      </w:r>
      <w:r w:rsidRPr="0032447D">
        <w:rPr>
          <w:color w:val="000000"/>
        </w:rPr>
        <w:t>Средства для наркоза</w:t>
      </w:r>
    </w:p>
    <w:p w:rsidR="002E73D8" w:rsidRDefault="002E73D8" w:rsidP="002E73D8">
      <w:pPr>
        <w:tabs>
          <w:tab w:val="num" w:pos="1080"/>
        </w:tabs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561A6D">
        <w:rPr>
          <w:color w:val="000000"/>
        </w:rPr>
        <w:t xml:space="preserve">2 </w:t>
      </w:r>
      <w:r w:rsidRPr="0032447D">
        <w:rPr>
          <w:color w:val="000000"/>
        </w:rPr>
        <w:t>Алкоголи</w:t>
      </w:r>
    </w:p>
    <w:p w:rsidR="002E73D8" w:rsidRPr="003B1BD4" w:rsidRDefault="002E73D8" w:rsidP="002E73D8">
      <w:pPr>
        <w:tabs>
          <w:tab w:val="num" w:pos="1080"/>
        </w:tabs>
        <w:ind w:left="1080" w:hanging="360"/>
        <w:jc w:val="both"/>
      </w:pPr>
      <w:r>
        <w:rPr>
          <w:color w:val="000000"/>
        </w:rPr>
        <w:t xml:space="preserve">3 </w:t>
      </w:r>
      <w:r w:rsidRPr="0032447D">
        <w:t>Снотворные средства</w:t>
      </w:r>
    </w:p>
    <w:p w:rsidR="002E73D8" w:rsidRPr="003B1BD4" w:rsidRDefault="002E73D8" w:rsidP="002E73D8">
      <w:pPr>
        <w:jc w:val="both"/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    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jc w:val="both"/>
      </w:pPr>
      <w:r>
        <w:t xml:space="preserve">      1    </w:t>
      </w:r>
      <w:r w:rsidRPr="003B1BD4">
        <w:t xml:space="preserve">Действие </w:t>
      </w:r>
      <w:r>
        <w:t xml:space="preserve"> и применение лекарственных средств, влияющих на центральную нервную систему.</w:t>
      </w:r>
    </w:p>
    <w:p w:rsidR="002E73D8" w:rsidRDefault="002E73D8" w:rsidP="002E73D8">
      <w:pPr>
        <w:numPr>
          <w:ilvl w:val="0"/>
          <w:numId w:val="9"/>
        </w:numPr>
        <w:jc w:val="both"/>
      </w:pPr>
      <w:r>
        <w:t>Действие и применение сре</w:t>
      </w:r>
      <w:proofErr w:type="gramStart"/>
      <w:r>
        <w:t>дств дл</w:t>
      </w:r>
      <w:proofErr w:type="gramEnd"/>
      <w:r>
        <w:t>я наркоза.</w:t>
      </w:r>
    </w:p>
    <w:p w:rsidR="002E73D8" w:rsidRDefault="002E73D8" w:rsidP="002E73D8">
      <w:pPr>
        <w:numPr>
          <w:ilvl w:val="0"/>
          <w:numId w:val="9"/>
        </w:numPr>
        <w:jc w:val="both"/>
      </w:pPr>
      <w:r>
        <w:t>Какие фармакологические свойства алкоголей вы знаете?</w:t>
      </w:r>
    </w:p>
    <w:p w:rsidR="002E73D8" w:rsidRDefault="002E73D8" w:rsidP="002E73D8">
      <w:pPr>
        <w:numPr>
          <w:ilvl w:val="0"/>
          <w:numId w:val="9"/>
        </w:numPr>
        <w:jc w:val="both"/>
      </w:pPr>
      <w:r>
        <w:t>Механизм действия и фармакокинетика снотворных средств.</w:t>
      </w:r>
    </w:p>
    <w:p w:rsidR="002E73D8" w:rsidRPr="003B1BD4" w:rsidRDefault="002E73D8" w:rsidP="002E73D8">
      <w:pPr>
        <w:numPr>
          <w:ilvl w:val="0"/>
          <w:numId w:val="9"/>
        </w:numPr>
        <w:jc w:val="both"/>
      </w:pPr>
      <w:r>
        <w:t>Показания к применению наркозных средств.</w:t>
      </w:r>
    </w:p>
    <w:p w:rsidR="002E73D8" w:rsidRPr="003B1BD4" w:rsidRDefault="002E73D8" w:rsidP="002E73D8">
      <w:pPr>
        <w:jc w:val="both"/>
      </w:pP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6</w:t>
      </w:r>
      <w:r w:rsidRPr="003B1BD4">
        <w:rPr>
          <w:b/>
        </w:rPr>
        <w:t>:</w:t>
      </w:r>
      <w:r>
        <w:rPr>
          <w:b/>
          <w:lang w:val="kk-KZ"/>
        </w:rPr>
        <w:t xml:space="preserve"> Болеутоляющие средства. Наркотические анальгетики. Неопиоидные анальгетики. Местноанестезирующие вещества.</w:t>
      </w:r>
    </w:p>
    <w:p w:rsidR="002E73D8" w:rsidRPr="00565F69" w:rsidRDefault="002E73D8" w:rsidP="002E73D8">
      <w:pPr>
        <w:jc w:val="both"/>
      </w:pPr>
      <w:r w:rsidRPr="00565F69">
        <w:t xml:space="preserve">Цель занятия:  Ознакомиться с действием </w:t>
      </w:r>
      <w:r>
        <w:t>болеутоляющих средств, наркотических и неопиоидных анальгетиков и местноанестезирующих веществ.</w:t>
      </w:r>
    </w:p>
    <w:p w:rsidR="002E73D8" w:rsidRPr="003B1BD4" w:rsidRDefault="002E73D8" w:rsidP="002E73D8"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3"/>
        </w:numPr>
        <w:tabs>
          <w:tab w:val="left" w:pos="540"/>
        </w:tabs>
        <w:jc w:val="both"/>
      </w:pPr>
      <w:r>
        <w:t>Болеутоляющие средства</w:t>
      </w:r>
    </w:p>
    <w:p w:rsidR="002E73D8" w:rsidRDefault="002E73D8" w:rsidP="002E73D8">
      <w:pPr>
        <w:numPr>
          <w:ilvl w:val="0"/>
          <w:numId w:val="13"/>
        </w:numPr>
        <w:tabs>
          <w:tab w:val="left" w:pos="540"/>
        </w:tabs>
        <w:jc w:val="both"/>
      </w:pPr>
      <w:r w:rsidRPr="000E5910">
        <w:t>Наркотические анальгетики</w:t>
      </w:r>
    </w:p>
    <w:p w:rsidR="002E73D8" w:rsidRDefault="002E73D8" w:rsidP="002E73D8">
      <w:pPr>
        <w:numPr>
          <w:ilvl w:val="0"/>
          <w:numId w:val="13"/>
        </w:numPr>
      </w:pPr>
      <w:r w:rsidRPr="000E5910">
        <w:lastRenderedPageBreak/>
        <w:t>Неопиоидные анальгетики</w:t>
      </w:r>
    </w:p>
    <w:p w:rsidR="002E73D8" w:rsidRPr="003B1BD4" w:rsidRDefault="002E73D8" w:rsidP="002E73D8">
      <w:pPr>
        <w:numPr>
          <w:ilvl w:val="0"/>
          <w:numId w:val="13"/>
        </w:numPr>
      </w:pPr>
      <w:r w:rsidRPr="000E5910">
        <w:t>Местноанестезирующие вещества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565F69" w:rsidRDefault="002E73D8" w:rsidP="002E73D8">
      <w:pPr>
        <w:numPr>
          <w:ilvl w:val="0"/>
          <w:numId w:val="2"/>
        </w:numPr>
        <w:jc w:val="both"/>
        <w:rPr>
          <w:b/>
          <w:bCs/>
        </w:rPr>
      </w:pPr>
      <w:r w:rsidRPr="003B1BD4">
        <w:t>Механизм действия</w:t>
      </w:r>
      <w:r>
        <w:t xml:space="preserve"> болеутоляющих средств.</w:t>
      </w:r>
    </w:p>
    <w:p w:rsidR="002E73D8" w:rsidRDefault="002E73D8" w:rsidP="002E73D8">
      <w:pPr>
        <w:numPr>
          <w:ilvl w:val="0"/>
          <w:numId w:val="2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2E73D8" w:rsidRDefault="002E73D8" w:rsidP="002E73D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Действие местноанестезирующих веществ.</w:t>
      </w:r>
    </w:p>
    <w:p w:rsidR="002E73D8" w:rsidRDefault="002E73D8" w:rsidP="002E73D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Виды местной анестезии.</w:t>
      </w:r>
    </w:p>
    <w:p w:rsidR="002E73D8" w:rsidRPr="003B1BD4" w:rsidRDefault="002E73D8" w:rsidP="002E73D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Противопоказания и осложнения.</w:t>
      </w:r>
    </w:p>
    <w:p w:rsidR="002E73D8" w:rsidRDefault="002E73D8" w:rsidP="002E73D8">
      <w:pPr>
        <w:tabs>
          <w:tab w:val="num" w:pos="360"/>
        </w:tabs>
        <w:ind w:left="360" w:hanging="360"/>
        <w:jc w:val="both"/>
        <w:rPr>
          <w:b/>
          <w:bCs/>
        </w:rPr>
      </w:pPr>
    </w:p>
    <w:p w:rsidR="002E73D8" w:rsidRPr="005A2513" w:rsidRDefault="002E73D8" w:rsidP="002E73D8">
      <w:pPr>
        <w:jc w:val="both"/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7</w:t>
      </w:r>
      <w:r w:rsidRPr="003B1BD4">
        <w:rPr>
          <w:b/>
        </w:rPr>
        <w:t>:</w:t>
      </w:r>
      <w:r w:rsidRPr="003B1BD4">
        <w:t xml:space="preserve"> </w:t>
      </w:r>
      <w:r>
        <w:rPr>
          <w:b/>
        </w:rPr>
        <w:t>Холинергические вещества. Холиномиметические лекарственные средства. Холиноблокирующие лекарственные средства.</w:t>
      </w: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Цель занятия: </w:t>
      </w:r>
      <w:r w:rsidRPr="003B1BD4">
        <w:t xml:space="preserve">Ознакомиться с действием </w:t>
      </w:r>
      <w:r>
        <w:t>холинергических веществ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План: </w:t>
      </w:r>
    </w:p>
    <w:p w:rsidR="002E73D8" w:rsidRDefault="002E73D8" w:rsidP="002E73D8">
      <w:pPr>
        <w:tabs>
          <w:tab w:val="num" w:pos="1080"/>
        </w:tabs>
        <w:ind w:left="1080" w:hanging="360"/>
      </w:pPr>
      <w:r>
        <w:t xml:space="preserve">1 Механизм действия </w:t>
      </w:r>
    </w:p>
    <w:p w:rsidR="002E73D8" w:rsidRPr="003B1BD4" w:rsidRDefault="002E73D8" w:rsidP="002E73D8">
      <w:pPr>
        <w:tabs>
          <w:tab w:val="num" w:pos="1080"/>
        </w:tabs>
        <w:ind w:left="1080" w:hanging="360"/>
      </w:pPr>
      <w:r>
        <w:t>2 Препараты холинергических веществ и их применение</w:t>
      </w:r>
    </w:p>
    <w:p w:rsidR="002E73D8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E42739" w:rsidRDefault="002E73D8" w:rsidP="002E73D8">
      <w:pPr>
        <w:pStyle w:val="a3"/>
        <w:jc w:val="both"/>
        <w:rPr>
          <w:b w:val="0"/>
          <w:bCs/>
          <w:sz w:val="24"/>
          <w:szCs w:val="24"/>
        </w:rPr>
      </w:pPr>
      <w:r w:rsidRPr="00E42739">
        <w:rPr>
          <w:b w:val="0"/>
          <w:sz w:val="24"/>
          <w:szCs w:val="24"/>
        </w:rPr>
        <w:t>2</w:t>
      </w:r>
      <w:r w:rsidRPr="00E42739">
        <w:rPr>
          <w:b w:val="0"/>
          <w:bCs/>
          <w:sz w:val="24"/>
          <w:szCs w:val="24"/>
        </w:rPr>
        <w:t xml:space="preserve">  Субботин В.М., Александров И.Д. Ветеринарная фармакология. М.: КолосС, 2004.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3B1BD4" w:rsidRDefault="002E73D8" w:rsidP="002E73D8">
      <w:pPr>
        <w:jc w:val="both"/>
        <w:rPr>
          <w:bCs/>
        </w:rPr>
      </w:pPr>
      <w:r>
        <w:rPr>
          <w:bCs/>
        </w:rPr>
        <w:t>1 Действие холинергических препаратов.</w:t>
      </w:r>
    </w:p>
    <w:p w:rsidR="002E73D8" w:rsidRDefault="002E73D8" w:rsidP="002E73D8">
      <w:pPr>
        <w:numPr>
          <w:ilvl w:val="0"/>
          <w:numId w:val="1"/>
        </w:numPr>
        <w:tabs>
          <w:tab w:val="clear" w:pos="360"/>
          <w:tab w:val="num" w:pos="142"/>
        </w:tabs>
        <w:jc w:val="both"/>
        <w:rPr>
          <w:bCs/>
        </w:rPr>
      </w:pPr>
      <w:r>
        <w:rPr>
          <w:bCs/>
        </w:rPr>
        <w:t xml:space="preserve"> Показание и противопоказание к применению.</w:t>
      </w:r>
    </w:p>
    <w:p w:rsidR="002E73D8" w:rsidRDefault="002E73D8" w:rsidP="002E73D8">
      <w:pPr>
        <w:numPr>
          <w:ilvl w:val="0"/>
          <w:numId w:val="1"/>
        </w:numPr>
        <w:tabs>
          <w:tab w:val="clear" w:pos="360"/>
          <w:tab w:val="num" w:pos="142"/>
        </w:tabs>
        <w:jc w:val="both"/>
        <w:rPr>
          <w:bCs/>
        </w:rPr>
      </w:pPr>
      <w:r>
        <w:rPr>
          <w:bCs/>
        </w:rPr>
        <w:t xml:space="preserve"> Вещества, влияющие на </w:t>
      </w:r>
      <w:proofErr w:type="gramStart"/>
      <w:r>
        <w:rPr>
          <w:bCs/>
        </w:rPr>
        <w:t>М-</w:t>
      </w:r>
      <w:proofErr w:type="gramEnd"/>
      <w:r>
        <w:rPr>
          <w:bCs/>
        </w:rPr>
        <w:t xml:space="preserve"> и Н-холинорецепторы.</w:t>
      </w:r>
    </w:p>
    <w:p w:rsidR="002E73D8" w:rsidRDefault="002E73D8" w:rsidP="002E73D8">
      <w:pPr>
        <w:numPr>
          <w:ilvl w:val="0"/>
          <w:numId w:val="1"/>
        </w:numPr>
        <w:tabs>
          <w:tab w:val="clear" w:pos="360"/>
          <w:tab w:val="num" w:pos="142"/>
        </w:tabs>
        <w:jc w:val="both"/>
        <w:rPr>
          <w:bCs/>
        </w:rPr>
      </w:pPr>
      <w:r>
        <w:rPr>
          <w:bCs/>
        </w:rPr>
        <w:t xml:space="preserve"> Как клинически проявляются мускариноподобные эффекты?</w:t>
      </w:r>
    </w:p>
    <w:p w:rsidR="002E73D8" w:rsidRDefault="002E73D8" w:rsidP="002E73D8">
      <w:pPr>
        <w:numPr>
          <w:ilvl w:val="0"/>
          <w:numId w:val="1"/>
        </w:numPr>
        <w:tabs>
          <w:tab w:val="clear" w:pos="360"/>
          <w:tab w:val="num" w:pos="142"/>
        </w:tabs>
        <w:jc w:val="both"/>
        <w:rPr>
          <w:bCs/>
        </w:rPr>
      </w:pPr>
      <w:r>
        <w:rPr>
          <w:bCs/>
        </w:rPr>
        <w:t xml:space="preserve"> На какие группы подразделяются холинорецепторы?</w:t>
      </w:r>
    </w:p>
    <w:p w:rsidR="002E73D8" w:rsidRPr="003B1BD4" w:rsidRDefault="002E73D8" w:rsidP="002E73D8">
      <w:pPr>
        <w:jc w:val="both"/>
        <w:rPr>
          <w:bCs/>
        </w:rPr>
      </w:pPr>
    </w:p>
    <w:p w:rsidR="002E73D8" w:rsidRPr="003B1BD4" w:rsidRDefault="002E73D8" w:rsidP="002E73D8">
      <w:pPr>
        <w:jc w:val="both"/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8</w:t>
      </w:r>
      <w:r w:rsidRPr="003B1BD4">
        <w:rPr>
          <w:b/>
        </w:rPr>
        <w:t>:</w:t>
      </w:r>
      <w:r w:rsidRPr="003B1BD4">
        <w:t xml:space="preserve"> </w:t>
      </w:r>
      <w:r>
        <w:rPr>
          <w:b/>
        </w:rPr>
        <w:t>Адренергические вещества. Адреномиметические лекарственные средства. Антиадренергические лекарственные срелства.</w:t>
      </w: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Цель занятия: </w:t>
      </w:r>
      <w:r>
        <w:t>Изучить действие адренергических веществ.</w:t>
      </w:r>
      <w:r w:rsidRPr="003B1BD4">
        <w:t xml:space="preserve"> 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План: </w:t>
      </w:r>
    </w:p>
    <w:p w:rsidR="002E73D8" w:rsidRPr="003B1BD4" w:rsidRDefault="002E73D8" w:rsidP="002E73D8">
      <w:pPr>
        <w:tabs>
          <w:tab w:val="num" w:pos="1080"/>
        </w:tabs>
        <w:ind w:left="1080" w:hanging="360"/>
      </w:pPr>
      <w:r>
        <w:t xml:space="preserve">1 </w:t>
      </w:r>
      <w:r w:rsidRPr="00B2199E">
        <w:t>Адреномиметические лекарственные средства.</w:t>
      </w:r>
    </w:p>
    <w:p w:rsidR="002E73D8" w:rsidRPr="003B1BD4" w:rsidRDefault="002E73D8" w:rsidP="002E73D8">
      <w:pPr>
        <w:tabs>
          <w:tab w:val="num" w:pos="1080"/>
        </w:tabs>
        <w:ind w:left="1080" w:hanging="360"/>
      </w:pPr>
      <w:r>
        <w:t xml:space="preserve">2 </w:t>
      </w:r>
      <w:r w:rsidRPr="00B2199E">
        <w:t>Антиадренергические лекарственные срелства.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E42739" w:rsidRDefault="002E73D8" w:rsidP="002E73D8">
      <w:pPr>
        <w:pStyle w:val="a3"/>
        <w:jc w:val="both"/>
        <w:rPr>
          <w:b w:val="0"/>
          <w:bCs/>
          <w:sz w:val="24"/>
          <w:szCs w:val="24"/>
        </w:rPr>
      </w:pPr>
      <w:r w:rsidRPr="00E42739">
        <w:rPr>
          <w:b w:val="0"/>
          <w:sz w:val="24"/>
          <w:szCs w:val="24"/>
        </w:rPr>
        <w:t>2</w:t>
      </w:r>
      <w:r w:rsidRPr="00E42739">
        <w:rPr>
          <w:b w:val="0"/>
          <w:bCs/>
          <w:sz w:val="24"/>
          <w:szCs w:val="24"/>
        </w:rPr>
        <w:t xml:space="preserve">  Субботин В.М., Александров И.Д. Ветеринарная фармакология. М.: КолосС, 2004.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Механизм действия адренергических веществ.</w:t>
      </w:r>
    </w:p>
    <w:p w:rsidR="002E73D8" w:rsidRDefault="002E73D8" w:rsidP="002E73D8">
      <w:pPr>
        <w:numPr>
          <w:ilvl w:val="0"/>
          <w:numId w:val="22"/>
        </w:numPr>
        <w:jc w:val="both"/>
        <w:rPr>
          <w:bCs/>
        </w:rPr>
      </w:pPr>
      <w:r w:rsidRPr="00946819">
        <w:rPr>
          <w:bCs/>
        </w:rPr>
        <w:t>Показания и противопоказания к применению</w:t>
      </w:r>
    </w:p>
    <w:p w:rsidR="002E73D8" w:rsidRDefault="002E73D8" w:rsidP="002E73D8">
      <w:pPr>
        <w:numPr>
          <w:ilvl w:val="0"/>
          <w:numId w:val="22"/>
        </w:numPr>
        <w:jc w:val="both"/>
        <w:rPr>
          <w:bCs/>
        </w:rPr>
      </w:pPr>
      <w:r w:rsidRPr="00946819">
        <w:rPr>
          <w:bCs/>
        </w:rPr>
        <w:t>Фармакокинетические свойства адренергических средств.</w:t>
      </w:r>
    </w:p>
    <w:p w:rsidR="002E73D8" w:rsidRDefault="002E73D8" w:rsidP="002E73D8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Средства, влияющие на адренергические синапсы?</w:t>
      </w:r>
    </w:p>
    <w:p w:rsidR="002E73D8" w:rsidRPr="00946819" w:rsidRDefault="002E73D8" w:rsidP="002E73D8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Назовите медиаторы эфферентной части нервной системы.</w:t>
      </w:r>
    </w:p>
    <w:p w:rsidR="002E73D8" w:rsidRDefault="002E73D8" w:rsidP="002E73D8">
      <w:pPr>
        <w:tabs>
          <w:tab w:val="num" w:pos="360"/>
        </w:tabs>
        <w:ind w:left="360" w:hanging="360"/>
        <w:jc w:val="both"/>
        <w:rPr>
          <w:b/>
          <w:bCs/>
        </w:rPr>
      </w:pP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9</w:t>
      </w:r>
      <w:r w:rsidRPr="003B1BD4">
        <w:rPr>
          <w:b/>
        </w:rPr>
        <w:t>:</w:t>
      </w:r>
      <w:r>
        <w:rPr>
          <w:b/>
          <w:lang w:val="kk-KZ"/>
        </w:rPr>
        <w:t xml:space="preserve"> Средства, влияющие на функции органов дыхания. Гликозиды сердечно-сосудистого действия. </w:t>
      </w:r>
    </w:p>
    <w:p w:rsidR="002E73D8" w:rsidRPr="00565F69" w:rsidRDefault="002E73D8" w:rsidP="002E73D8">
      <w:r w:rsidRPr="00565F69">
        <w:t xml:space="preserve">Цель занятия:  Ознакомиться с действием </w:t>
      </w:r>
      <w:r>
        <w:t>средств, влияющих на функции органов дыхания.</w:t>
      </w:r>
    </w:p>
    <w:p w:rsidR="002E73D8" w:rsidRPr="003B1BD4" w:rsidRDefault="002E73D8" w:rsidP="002E73D8">
      <w:r w:rsidRPr="003B1BD4">
        <w:rPr>
          <w:b/>
        </w:rPr>
        <w:t xml:space="preserve">План: </w:t>
      </w:r>
    </w:p>
    <w:p w:rsidR="002E73D8" w:rsidRDefault="002E73D8" w:rsidP="002E73D8">
      <w:pPr>
        <w:tabs>
          <w:tab w:val="left" w:pos="540"/>
        </w:tabs>
        <w:jc w:val="both"/>
      </w:pPr>
      <w:r w:rsidRPr="003B1BD4">
        <w:tab/>
        <w:t xml:space="preserve">  1 </w:t>
      </w:r>
      <w:r>
        <w:t>Общая характеристика</w:t>
      </w:r>
    </w:p>
    <w:p w:rsidR="002E73D8" w:rsidRPr="003B1BD4" w:rsidRDefault="002E73D8" w:rsidP="002E73D8">
      <w:pPr>
        <w:tabs>
          <w:tab w:val="left" w:pos="540"/>
        </w:tabs>
        <w:jc w:val="both"/>
      </w:pPr>
      <w:r>
        <w:t xml:space="preserve">           2 Действие. Применение. Препараты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565F69" w:rsidRDefault="002E73D8" w:rsidP="002E73D8">
      <w:pPr>
        <w:numPr>
          <w:ilvl w:val="0"/>
          <w:numId w:val="11"/>
        </w:numPr>
        <w:jc w:val="both"/>
        <w:rPr>
          <w:b/>
          <w:bCs/>
        </w:rPr>
      </w:pPr>
      <w:r>
        <w:t>Действие сердечных гликозидов в зависимости от доз?</w:t>
      </w:r>
    </w:p>
    <w:p w:rsidR="002E73D8" w:rsidRPr="00CF6FC1" w:rsidRDefault="002E73D8" w:rsidP="002E73D8">
      <w:pPr>
        <w:numPr>
          <w:ilvl w:val="0"/>
          <w:numId w:val="11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2E73D8" w:rsidRPr="00CC7C10" w:rsidRDefault="002E73D8" w:rsidP="002E73D8">
      <w:pPr>
        <w:numPr>
          <w:ilvl w:val="0"/>
          <w:numId w:val="11"/>
        </w:numPr>
        <w:jc w:val="both"/>
        <w:rPr>
          <w:b/>
          <w:bCs/>
        </w:rPr>
      </w:pPr>
      <w:r w:rsidRPr="00CC7C10">
        <w:t>Механизм действия лекарственных веществ, влияющих на функцию органов дыхания.</w:t>
      </w:r>
    </w:p>
    <w:p w:rsidR="002E73D8" w:rsidRPr="00CC7C10" w:rsidRDefault="002E73D8" w:rsidP="002E73D8">
      <w:pPr>
        <w:numPr>
          <w:ilvl w:val="0"/>
          <w:numId w:val="11"/>
        </w:numPr>
        <w:jc w:val="both"/>
        <w:rPr>
          <w:b/>
          <w:bCs/>
        </w:rPr>
      </w:pPr>
      <w:r w:rsidRPr="00CC7C10">
        <w:rPr>
          <w:bCs/>
        </w:rPr>
        <w:t>Классификация групп лекарственных средств</w:t>
      </w:r>
      <w:proofErr w:type="gramStart"/>
      <w:r w:rsidRPr="00CC7C10">
        <w:rPr>
          <w:bCs/>
        </w:rPr>
        <w:t>,о</w:t>
      </w:r>
      <w:proofErr w:type="gramEnd"/>
      <w:r w:rsidRPr="00CC7C10">
        <w:rPr>
          <w:bCs/>
        </w:rPr>
        <w:t>тносящихся к аналептикам.</w:t>
      </w:r>
    </w:p>
    <w:p w:rsidR="002E73D8" w:rsidRPr="00CC7C10" w:rsidRDefault="002E73D8" w:rsidP="002E73D8">
      <w:pPr>
        <w:numPr>
          <w:ilvl w:val="0"/>
          <w:numId w:val="11"/>
        </w:numPr>
        <w:jc w:val="both"/>
        <w:rPr>
          <w:b/>
          <w:bCs/>
        </w:rPr>
      </w:pPr>
      <w:r w:rsidRPr="00CC7C10">
        <w:rPr>
          <w:bCs/>
        </w:rPr>
        <w:t>Средства, рефлекторно стимулирующие центр дыхания.</w:t>
      </w:r>
    </w:p>
    <w:p w:rsidR="002E73D8" w:rsidRDefault="002E73D8" w:rsidP="002E73D8">
      <w:pPr>
        <w:rPr>
          <w:b/>
          <w:lang w:val="kk-KZ"/>
        </w:rPr>
      </w:pPr>
      <w:r w:rsidRPr="003B1BD4">
        <w:rPr>
          <w:b/>
        </w:rPr>
        <w:t xml:space="preserve">Тема </w:t>
      </w:r>
      <w:r>
        <w:rPr>
          <w:b/>
          <w:lang w:val="kk-KZ"/>
        </w:rPr>
        <w:t>10</w:t>
      </w:r>
      <w:r w:rsidRPr="003B1BD4">
        <w:rPr>
          <w:b/>
        </w:rPr>
        <w:t>:</w:t>
      </w:r>
      <w:r>
        <w:rPr>
          <w:b/>
          <w:lang w:val="kk-KZ"/>
        </w:rPr>
        <w:t xml:space="preserve"> Средства, влияющие на функции органов пищеварения.</w:t>
      </w:r>
    </w:p>
    <w:p w:rsidR="002E73D8" w:rsidRDefault="002E73D8" w:rsidP="002E73D8">
      <w:r w:rsidRPr="00565F69">
        <w:t xml:space="preserve">Цель занятия:  Ознакомиться с действием </w:t>
      </w:r>
      <w:r>
        <w:t>лекарственных средств, влияющих на функции органов пищеварения.</w:t>
      </w:r>
    </w:p>
    <w:p w:rsidR="002E73D8" w:rsidRPr="003B1BD4" w:rsidRDefault="002E73D8" w:rsidP="002E73D8"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5"/>
        </w:numPr>
        <w:tabs>
          <w:tab w:val="left" w:pos="540"/>
        </w:tabs>
        <w:jc w:val="both"/>
      </w:pPr>
      <w:r>
        <w:t>Механизм действия лекарственных средств</w:t>
      </w:r>
    </w:p>
    <w:p w:rsidR="002E73D8" w:rsidRDefault="002E73D8" w:rsidP="002E73D8">
      <w:pPr>
        <w:numPr>
          <w:ilvl w:val="0"/>
          <w:numId w:val="15"/>
        </w:numPr>
        <w:tabs>
          <w:tab w:val="left" w:pos="540"/>
        </w:tabs>
        <w:jc w:val="both"/>
      </w:pPr>
      <w:r>
        <w:t xml:space="preserve">Фармакокинетика </w:t>
      </w:r>
    </w:p>
    <w:p w:rsidR="002E73D8" w:rsidRPr="003B1BD4" w:rsidRDefault="002E73D8" w:rsidP="002E73D8">
      <w:pPr>
        <w:numPr>
          <w:ilvl w:val="0"/>
          <w:numId w:val="15"/>
        </w:numPr>
        <w:tabs>
          <w:tab w:val="left" w:pos="540"/>
        </w:tabs>
        <w:jc w:val="both"/>
      </w:pPr>
      <w:r>
        <w:t xml:space="preserve">Показания и противопоказания к применению 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565F69" w:rsidRDefault="002E73D8" w:rsidP="002E73D8">
      <w:pPr>
        <w:numPr>
          <w:ilvl w:val="0"/>
          <w:numId w:val="10"/>
        </w:numPr>
        <w:jc w:val="both"/>
        <w:rPr>
          <w:b/>
          <w:bCs/>
        </w:rPr>
      </w:pPr>
      <w:r>
        <w:t>Фармакодинамика и фармакокинетика лекарственных средств, влияющих на функции органов пищеварения</w:t>
      </w:r>
    </w:p>
    <w:p w:rsidR="002E73D8" w:rsidRPr="00CC7C10" w:rsidRDefault="002E73D8" w:rsidP="002E73D8">
      <w:pPr>
        <w:numPr>
          <w:ilvl w:val="0"/>
          <w:numId w:val="10"/>
        </w:numPr>
        <w:jc w:val="both"/>
        <w:rPr>
          <w:b/>
          <w:bCs/>
        </w:rPr>
      </w:pPr>
      <w:r>
        <w:t>Показания и противопоказания к применению.</w:t>
      </w:r>
    </w:p>
    <w:p w:rsidR="002E73D8" w:rsidRPr="00EB4AD2" w:rsidRDefault="002E73D8" w:rsidP="002E73D8">
      <w:pPr>
        <w:numPr>
          <w:ilvl w:val="0"/>
          <w:numId w:val="10"/>
        </w:numPr>
        <w:jc w:val="both"/>
        <w:rPr>
          <w:b/>
          <w:bCs/>
        </w:rPr>
      </w:pPr>
      <w:r>
        <w:t>Вещества, регулирующие секреторную активность желудка.</w:t>
      </w:r>
    </w:p>
    <w:p w:rsidR="002E73D8" w:rsidRDefault="002E73D8" w:rsidP="002E73D8">
      <w:pPr>
        <w:numPr>
          <w:ilvl w:val="0"/>
          <w:numId w:val="10"/>
        </w:numPr>
        <w:jc w:val="both"/>
        <w:rPr>
          <w:bCs/>
        </w:rPr>
      </w:pPr>
      <w:r w:rsidRPr="00EB4AD2">
        <w:rPr>
          <w:bCs/>
        </w:rPr>
        <w:t xml:space="preserve">Желчегонные препараты </w:t>
      </w:r>
      <w:r>
        <w:rPr>
          <w:bCs/>
        </w:rPr>
        <w:t>и их механизм действия.</w:t>
      </w:r>
    </w:p>
    <w:p w:rsidR="002E73D8" w:rsidRPr="00EB4AD2" w:rsidRDefault="002E73D8" w:rsidP="002E73D8">
      <w:pPr>
        <w:numPr>
          <w:ilvl w:val="0"/>
          <w:numId w:val="10"/>
        </w:numPr>
        <w:jc w:val="both"/>
        <w:rPr>
          <w:bCs/>
        </w:rPr>
      </w:pPr>
      <w:r>
        <w:rPr>
          <w:bCs/>
        </w:rPr>
        <w:t>Классификация слабительных препаратов.</w:t>
      </w:r>
    </w:p>
    <w:p w:rsidR="002E73D8" w:rsidRPr="00A30815" w:rsidRDefault="002E73D8" w:rsidP="002E73D8">
      <w:pPr>
        <w:tabs>
          <w:tab w:val="num" w:pos="360"/>
        </w:tabs>
        <w:jc w:val="both"/>
        <w:rPr>
          <w:b/>
          <w:bCs/>
        </w:rPr>
      </w:pPr>
    </w:p>
    <w:p w:rsidR="002E73D8" w:rsidRPr="00A30815" w:rsidRDefault="002E73D8" w:rsidP="002E73D8">
      <w:pPr>
        <w:jc w:val="both"/>
        <w:rPr>
          <w:b/>
        </w:rPr>
      </w:pPr>
      <w:r w:rsidRPr="00A30815">
        <w:rPr>
          <w:b/>
        </w:rPr>
        <w:t>Тема 1</w:t>
      </w:r>
      <w:r>
        <w:rPr>
          <w:b/>
        </w:rPr>
        <w:t>1</w:t>
      </w:r>
      <w:r w:rsidRPr="00A30815">
        <w:rPr>
          <w:b/>
        </w:rPr>
        <w:t xml:space="preserve">: </w:t>
      </w:r>
      <w:r>
        <w:rPr>
          <w:b/>
        </w:rPr>
        <w:t>Противовоспалительные средства. Нестероидные противовоспалительные препараты.</w:t>
      </w:r>
      <w:r w:rsidRPr="00A30815">
        <w:rPr>
          <w:b/>
        </w:rPr>
        <w:t xml:space="preserve"> 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 w:rsidRPr="00D059BA">
        <w:t xml:space="preserve">Изучить </w:t>
      </w:r>
      <w:r>
        <w:t>основные фармакологичекие характеристики противовоспалительных средств.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2"/>
        </w:numPr>
        <w:jc w:val="both"/>
      </w:pPr>
      <w:r>
        <w:t>Общая характеристика</w:t>
      </w:r>
      <w:r w:rsidRPr="003B1BD4">
        <w:t xml:space="preserve"> </w:t>
      </w:r>
      <w:r>
        <w:t>п</w:t>
      </w:r>
      <w:r w:rsidRPr="00A11DE4">
        <w:t>ротивовоспалительны</w:t>
      </w:r>
      <w:r>
        <w:t>х</w:t>
      </w:r>
      <w:r w:rsidRPr="00A11DE4">
        <w:t xml:space="preserve"> средств</w:t>
      </w:r>
      <w:r>
        <w:t>.</w:t>
      </w:r>
    </w:p>
    <w:p w:rsidR="002E73D8" w:rsidRPr="003B1BD4" w:rsidRDefault="002E73D8" w:rsidP="002E73D8">
      <w:pPr>
        <w:numPr>
          <w:ilvl w:val="0"/>
          <w:numId w:val="12"/>
        </w:numPr>
        <w:jc w:val="both"/>
      </w:pPr>
      <w:r w:rsidRPr="00A11DE4">
        <w:t>Нестероидные противовоспалительные препараты</w:t>
      </w:r>
      <w:r>
        <w:t>.</w:t>
      </w:r>
      <w:r w:rsidRPr="003B1BD4">
        <w:t xml:space="preserve">          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Pr="003B1BD4" w:rsidRDefault="002E73D8" w:rsidP="002E73D8">
      <w:pPr>
        <w:numPr>
          <w:ilvl w:val="0"/>
          <w:numId w:val="3"/>
        </w:numPr>
        <w:jc w:val="both"/>
      </w:pPr>
      <w:r>
        <w:t>Какие противовоспалительные средства местного и длительного действия вы знаете?</w:t>
      </w:r>
    </w:p>
    <w:p w:rsidR="002E73D8" w:rsidRDefault="002E73D8" w:rsidP="002E73D8">
      <w:pPr>
        <w:numPr>
          <w:ilvl w:val="0"/>
          <w:numId w:val="3"/>
        </w:numPr>
        <w:jc w:val="both"/>
      </w:pPr>
      <w:r w:rsidRPr="003B1BD4">
        <w:t xml:space="preserve">Механизм действия и применения  </w:t>
      </w:r>
      <w:r>
        <w:t>противовоспалительных средств.</w:t>
      </w:r>
    </w:p>
    <w:p w:rsidR="002E73D8" w:rsidRDefault="002E73D8" w:rsidP="002E73D8">
      <w:pPr>
        <w:numPr>
          <w:ilvl w:val="0"/>
          <w:numId w:val="3"/>
        </w:numPr>
        <w:jc w:val="both"/>
      </w:pPr>
      <w:r>
        <w:t>Классификация противовоспалительных средств.</w:t>
      </w:r>
    </w:p>
    <w:p w:rsidR="002E73D8" w:rsidRDefault="002E73D8" w:rsidP="002E73D8">
      <w:pPr>
        <w:numPr>
          <w:ilvl w:val="0"/>
          <w:numId w:val="3"/>
        </w:numPr>
        <w:jc w:val="both"/>
      </w:pPr>
      <w:r>
        <w:t>Медиаторы воспаления.</w:t>
      </w:r>
    </w:p>
    <w:p w:rsidR="002E73D8" w:rsidRDefault="002E73D8" w:rsidP="002E73D8">
      <w:pPr>
        <w:numPr>
          <w:ilvl w:val="0"/>
          <w:numId w:val="3"/>
        </w:numPr>
        <w:jc w:val="both"/>
      </w:pPr>
      <w:r>
        <w:t>Механизм действия нестероидных противовоспалительных препаратов.</w:t>
      </w:r>
    </w:p>
    <w:p w:rsidR="002E73D8" w:rsidRDefault="002E73D8" w:rsidP="002E73D8">
      <w:pPr>
        <w:jc w:val="both"/>
      </w:pPr>
    </w:p>
    <w:p w:rsidR="002E73D8" w:rsidRPr="003B1BD4" w:rsidRDefault="002E73D8" w:rsidP="002E73D8">
      <w:pPr>
        <w:jc w:val="both"/>
      </w:pP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Тема </w:t>
      </w:r>
      <w:r>
        <w:rPr>
          <w:b/>
          <w:lang w:val="kk-KZ"/>
        </w:rPr>
        <w:t>12</w:t>
      </w:r>
      <w:r w:rsidRPr="003B1BD4">
        <w:rPr>
          <w:b/>
        </w:rPr>
        <w:t>:</w:t>
      </w:r>
      <w:r w:rsidRPr="003B1BD4">
        <w:t xml:space="preserve">  </w:t>
      </w:r>
      <w:r w:rsidRPr="00B468CC">
        <w:rPr>
          <w:b/>
        </w:rPr>
        <w:t xml:space="preserve">Иммуностимуляторы. Вещества, влияющие преимущественно на обмен веществ. 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 w:rsidRPr="003B1BD4">
        <w:t xml:space="preserve">Ознакомиться с </w:t>
      </w:r>
      <w:r>
        <w:t>иммуностимуляторами и веществами, влияющими преимущественно на обмен веществ.</w:t>
      </w:r>
    </w:p>
    <w:p w:rsidR="002E73D8" w:rsidRPr="003B1BD4" w:rsidRDefault="002E73D8" w:rsidP="002E73D8"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6"/>
        </w:numPr>
        <w:tabs>
          <w:tab w:val="left" w:pos="540"/>
        </w:tabs>
        <w:jc w:val="both"/>
      </w:pPr>
      <w:r>
        <w:t>Иммуностимуляторы</w:t>
      </w:r>
    </w:p>
    <w:p w:rsidR="002E73D8" w:rsidRDefault="002E73D8" w:rsidP="002E73D8">
      <w:pPr>
        <w:numPr>
          <w:ilvl w:val="0"/>
          <w:numId w:val="16"/>
        </w:numPr>
        <w:tabs>
          <w:tab w:val="left" w:pos="540"/>
        </w:tabs>
        <w:jc w:val="both"/>
      </w:pPr>
      <w:r w:rsidRPr="00054CE4">
        <w:lastRenderedPageBreak/>
        <w:t>Вещества, влияющие преимущественно на обмен веществ</w:t>
      </w:r>
      <w:r w:rsidRPr="003B1BD4">
        <w:t xml:space="preserve">  </w:t>
      </w:r>
      <w:r>
        <w:t xml:space="preserve">       </w:t>
      </w:r>
    </w:p>
    <w:p w:rsidR="002E73D8" w:rsidRPr="003B1BD4" w:rsidRDefault="002E73D8" w:rsidP="002E73D8">
      <w:pPr>
        <w:tabs>
          <w:tab w:val="left" w:pos="540"/>
        </w:tabs>
        <w:jc w:val="both"/>
        <w:rPr>
          <w:b/>
        </w:rPr>
      </w:pPr>
      <w:r w:rsidRPr="003B1BD4">
        <w:rPr>
          <w:b/>
        </w:rPr>
        <w:t>Литература:</w:t>
      </w:r>
    </w:p>
    <w:p w:rsidR="002E73D8" w:rsidRPr="00E42739" w:rsidRDefault="002E73D8" w:rsidP="002E73D8">
      <w:pPr>
        <w:pStyle w:val="a3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1 </w:t>
      </w:r>
      <w:r w:rsidRPr="00E42739">
        <w:rPr>
          <w:b w:val="0"/>
          <w:bCs/>
          <w:sz w:val="24"/>
          <w:szCs w:val="24"/>
        </w:rPr>
        <w:t xml:space="preserve"> Субботин В.М., Александров И.Д. Ветеринарная фармакология. М.: КолосС, 2004.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6"/>
        </w:numPr>
        <w:jc w:val="both"/>
      </w:pPr>
      <w:r>
        <w:t>Действие и применение иммуностимуляторов?</w:t>
      </w:r>
    </w:p>
    <w:p w:rsidR="002E73D8" w:rsidRDefault="002E73D8" w:rsidP="002E73D8">
      <w:pPr>
        <w:numPr>
          <w:ilvl w:val="0"/>
          <w:numId w:val="6"/>
        </w:numPr>
        <w:jc w:val="both"/>
      </w:pPr>
      <w:r>
        <w:t>Действие и применение в</w:t>
      </w:r>
      <w:r w:rsidRPr="00054CE4">
        <w:t>еществ, влияющи</w:t>
      </w:r>
      <w:r>
        <w:t>х</w:t>
      </w:r>
      <w:r w:rsidRPr="00054CE4">
        <w:t xml:space="preserve"> преимущественно на обмен веществ</w:t>
      </w:r>
      <w:r>
        <w:t>?</w:t>
      </w:r>
    </w:p>
    <w:p w:rsidR="002E73D8" w:rsidRDefault="002E73D8" w:rsidP="002E73D8">
      <w:pPr>
        <w:numPr>
          <w:ilvl w:val="0"/>
          <w:numId w:val="6"/>
        </w:numPr>
        <w:jc w:val="both"/>
      </w:pPr>
      <w:r>
        <w:t>Препараты, стимулирующие гуморальный иммунитет?</w:t>
      </w:r>
    </w:p>
    <w:p w:rsidR="002E73D8" w:rsidRDefault="002E73D8" w:rsidP="002E73D8">
      <w:pPr>
        <w:numPr>
          <w:ilvl w:val="0"/>
          <w:numId w:val="6"/>
        </w:numPr>
        <w:jc w:val="both"/>
      </w:pPr>
      <w:r>
        <w:t>Препараты, стимулирующие клеточный иммунитет?</w:t>
      </w:r>
    </w:p>
    <w:p w:rsidR="002E73D8" w:rsidRPr="003B1BD4" w:rsidRDefault="002E73D8" w:rsidP="002E73D8">
      <w:pPr>
        <w:numPr>
          <w:ilvl w:val="0"/>
          <w:numId w:val="6"/>
        </w:numPr>
        <w:jc w:val="both"/>
      </w:pPr>
      <w:r>
        <w:t>Фармакологические препараты, повышающие преимущественно функцию В-лимфоцитов и их характеристика.</w:t>
      </w:r>
    </w:p>
    <w:p w:rsidR="002E73D8" w:rsidRPr="002B5944" w:rsidRDefault="002E73D8" w:rsidP="002E73D8">
      <w:r w:rsidRPr="003B1BD4">
        <w:rPr>
          <w:b/>
        </w:rPr>
        <w:t xml:space="preserve">Тема </w:t>
      </w:r>
      <w:r>
        <w:rPr>
          <w:b/>
          <w:lang w:val="kk-KZ"/>
        </w:rPr>
        <w:t>13</w:t>
      </w:r>
      <w:r w:rsidRPr="003B1BD4">
        <w:rPr>
          <w:b/>
        </w:rPr>
        <w:t>:</w:t>
      </w:r>
      <w:r w:rsidRPr="003B1BD4">
        <w:t xml:space="preserve"> </w:t>
      </w:r>
      <w:r>
        <w:rPr>
          <w:b/>
          <w:lang w:val="kk-KZ"/>
        </w:rPr>
        <w:t xml:space="preserve"> Антибиотики 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>
        <w:t>Изучить</w:t>
      </w:r>
      <w:r w:rsidRPr="003B1BD4">
        <w:t xml:space="preserve"> </w:t>
      </w:r>
      <w:r>
        <w:t xml:space="preserve">основные фармакологические характеристики антибиотиков  </w:t>
      </w: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7"/>
        </w:numPr>
        <w:ind w:left="0" w:firstLine="567"/>
      </w:pPr>
      <w:r>
        <w:t>Классификация антибиотиков</w:t>
      </w:r>
    </w:p>
    <w:p w:rsidR="002E73D8" w:rsidRDefault="002E73D8" w:rsidP="002E73D8">
      <w:pPr>
        <w:numPr>
          <w:ilvl w:val="0"/>
          <w:numId w:val="17"/>
        </w:numPr>
        <w:ind w:left="0" w:firstLine="567"/>
      </w:pPr>
      <w:r>
        <w:t>Механизм действия антибиотиков</w:t>
      </w:r>
    </w:p>
    <w:p w:rsidR="002E73D8" w:rsidRPr="003B1BD4" w:rsidRDefault="002E73D8" w:rsidP="002E73D8">
      <w:pPr>
        <w:numPr>
          <w:ilvl w:val="0"/>
          <w:numId w:val="17"/>
        </w:numPr>
        <w:ind w:left="0" w:firstLine="567"/>
      </w:pPr>
      <w:r>
        <w:t>Стратегия и тактика антибиотикотерапии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18"/>
        </w:numPr>
        <w:ind w:left="0" w:firstLine="567"/>
        <w:jc w:val="both"/>
      </w:pPr>
      <w:r>
        <w:t>Основные принципы классификации антибиотиков?</w:t>
      </w:r>
    </w:p>
    <w:p w:rsidR="002E73D8" w:rsidRDefault="002E73D8" w:rsidP="002E73D8">
      <w:pPr>
        <w:numPr>
          <w:ilvl w:val="0"/>
          <w:numId w:val="18"/>
        </w:numPr>
        <w:ind w:left="0" w:firstLine="567"/>
        <w:jc w:val="both"/>
      </w:pPr>
      <w:r>
        <w:t xml:space="preserve"> Фармакокинетика и фармакодинамика антибиотиков?</w:t>
      </w:r>
    </w:p>
    <w:p w:rsidR="002E73D8" w:rsidRDefault="002E73D8" w:rsidP="002E73D8">
      <w:pPr>
        <w:numPr>
          <w:ilvl w:val="0"/>
          <w:numId w:val="18"/>
        </w:numPr>
        <w:ind w:left="0" w:firstLine="567"/>
        <w:jc w:val="both"/>
      </w:pPr>
      <w:r>
        <w:t>Тактические и стратегические мероприятия, направленные на повышение терапевтической эффективности антибиотиков?</w:t>
      </w:r>
    </w:p>
    <w:p w:rsidR="002E73D8" w:rsidRDefault="002E73D8" w:rsidP="002E73D8">
      <w:pPr>
        <w:numPr>
          <w:ilvl w:val="0"/>
          <w:numId w:val="18"/>
        </w:numPr>
        <w:ind w:left="0" w:firstLine="567"/>
        <w:jc w:val="both"/>
      </w:pPr>
      <w:r>
        <w:t>Как подразделяются антибиотики по механизму биохимического действия?</w:t>
      </w:r>
    </w:p>
    <w:p w:rsidR="002E73D8" w:rsidRDefault="002E73D8" w:rsidP="002E73D8">
      <w:pPr>
        <w:numPr>
          <w:ilvl w:val="0"/>
          <w:numId w:val="18"/>
        </w:numPr>
        <w:ind w:left="0" w:firstLine="567"/>
        <w:jc w:val="both"/>
      </w:pPr>
      <w:r>
        <w:t>Направленность действия антибиотиков.</w:t>
      </w:r>
    </w:p>
    <w:p w:rsidR="002E73D8" w:rsidRDefault="002E73D8" w:rsidP="002E73D8">
      <w:pPr>
        <w:jc w:val="both"/>
      </w:pPr>
    </w:p>
    <w:p w:rsidR="002E73D8" w:rsidRPr="003B1BD4" w:rsidRDefault="002E73D8" w:rsidP="002E73D8">
      <w:pPr>
        <w:jc w:val="both"/>
        <w:rPr>
          <w:b/>
        </w:rPr>
      </w:pPr>
      <w:r w:rsidRPr="003B1BD4">
        <w:rPr>
          <w:b/>
        </w:rPr>
        <w:t xml:space="preserve">Тема </w:t>
      </w:r>
      <w:r>
        <w:rPr>
          <w:b/>
        </w:rPr>
        <w:t>14</w:t>
      </w:r>
      <w:r w:rsidRPr="003B1BD4">
        <w:rPr>
          <w:b/>
        </w:rPr>
        <w:t>:</w:t>
      </w:r>
      <w:r>
        <w:rPr>
          <w:b/>
          <w:lang w:val="kk-KZ"/>
        </w:rPr>
        <w:t xml:space="preserve">  Фторхинолоны. Аминогликозиды. Макролиды. Сульфаниламидные препараты. Группа формальдегида.</w:t>
      </w:r>
    </w:p>
    <w:p w:rsidR="002E73D8" w:rsidRPr="00C65BFB" w:rsidRDefault="002E73D8" w:rsidP="002E73D8">
      <w:r w:rsidRPr="003B1BD4">
        <w:rPr>
          <w:b/>
        </w:rPr>
        <w:t xml:space="preserve">Цель занятия: </w:t>
      </w:r>
      <w:r w:rsidRPr="00C65BFB">
        <w:t xml:space="preserve">Изучить </w:t>
      </w:r>
      <w:r>
        <w:t>действие групп антибиотиков.</w:t>
      </w:r>
    </w:p>
    <w:p w:rsidR="002E73D8" w:rsidRPr="00C65BFB" w:rsidRDefault="002E73D8" w:rsidP="002E73D8">
      <w:pPr>
        <w:jc w:val="both"/>
      </w:pPr>
      <w:r w:rsidRPr="003B1BD4">
        <w:rPr>
          <w:b/>
        </w:rPr>
        <w:t xml:space="preserve">План: </w:t>
      </w:r>
    </w:p>
    <w:p w:rsidR="002E73D8" w:rsidRDefault="002E73D8" w:rsidP="002E73D8">
      <w:r>
        <w:t xml:space="preserve">         1 Механизм действия </w:t>
      </w:r>
    </w:p>
    <w:p w:rsidR="002E73D8" w:rsidRPr="003B1BD4" w:rsidRDefault="002E73D8" w:rsidP="002E73D8">
      <w:r>
        <w:t xml:space="preserve">         2 Показания и противопоказания к применению 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2B594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bCs/>
        </w:rPr>
        <w:t xml:space="preserve">     3</w:t>
      </w:r>
      <w:r>
        <w:rPr>
          <w:b w:val="0"/>
          <w:sz w:val="24"/>
          <w:szCs w:val="24"/>
        </w:rPr>
        <w:t xml:space="preserve">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23"/>
        </w:numPr>
        <w:jc w:val="both"/>
      </w:pPr>
      <w:r>
        <w:t>Действие и применение антибиотиков.</w:t>
      </w:r>
    </w:p>
    <w:p w:rsidR="002E73D8" w:rsidRDefault="002E73D8" w:rsidP="002E73D8">
      <w:pPr>
        <w:numPr>
          <w:ilvl w:val="0"/>
          <w:numId w:val="23"/>
        </w:numPr>
        <w:jc w:val="both"/>
      </w:pPr>
      <w:r>
        <w:t xml:space="preserve">Спектр противомикробной активности антибиотиков. </w:t>
      </w:r>
    </w:p>
    <w:p w:rsidR="002E73D8" w:rsidRDefault="002E73D8" w:rsidP="002E73D8">
      <w:pPr>
        <w:numPr>
          <w:ilvl w:val="0"/>
          <w:numId w:val="23"/>
        </w:numPr>
        <w:jc w:val="both"/>
      </w:pPr>
      <w:r>
        <w:t>Фармакокинетика и фармакодинамика фторхинолонов и аминогликозидов.</w:t>
      </w:r>
    </w:p>
    <w:p w:rsidR="002E73D8" w:rsidRDefault="002E73D8" w:rsidP="002E73D8">
      <w:pPr>
        <w:numPr>
          <w:ilvl w:val="0"/>
          <w:numId w:val="23"/>
        </w:numPr>
        <w:jc w:val="both"/>
      </w:pPr>
      <w:r>
        <w:t>Побочные действия антибиотиков на организм животного</w:t>
      </w:r>
    </w:p>
    <w:p w:rsidR="002E73D8" w:rsidRDefault="002E73D8" w:rsidP="002E73D8">
      <w:pPr>
        <w:numPr>
          <w:ilvl w:val="0"/>
          <w:numId w:val="23"/>
        </w:numPr>
        <w:jc w:val="both"/>
      </w:pPr>
      <w:r>
        <w:t>Сульфаниламидные препараты и их фармакологическая характеристика.</w:t>
      </w:r>
    </w:p>
    <w:p w:rsidR="002E73D8" w:rsidRPr="003B1BD4" w:rsidRDefault="002E73D8" w:rsidP="002E73D8">
      <w:pPr>
        <w:ind w:left="1020"/>
        <w:jc w:val="both"/>
      </w:pP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 xml:space="preserve">Тема </w:t>
      </w:r>
      <w:r>
        <w:rPr>
          <w:b/>
          <w:lang w:val="kk-KZ"/>
        </w:rPr>
        <w:t>15</w:t>
      </w:r>
      <w:r w:rsidRPr="003B1BD4">
        <w:rPr>
          <w:b/>
        </w:rPr>
        <w:t>:</w:t>
      </w:r>
      <w:r>
        <w:rPr>
          <w:b/>
          <w:lang w:val="kk-KZ"/>
        </w:rPr>
        <w:t xml:space="preserve"> Антигельминтные средства. Противоопухолевые средства.</w:t>
      </w:r>
    </w:p>
    <w:p w:rsidR="002E73D8" w:rsidRPr="003B1BD4" w:rsidRDefault="002E73D8" w:rsidP="002E73D8">
      <w:r w:rsidRPr="003B1BD4">
        <w:rPr>
          <w:b/>
        </w:rPr>
        <w:t xml:space="preserve">Цель занятия:  </w:t>
      </w:r>
      <w:r>
        <w:t>Изучить</w:t>
      </w:r>
      <w:r w:rsidRPr="003B1BD4">
        <w:t xml:space="preserve"> </w:t>
      </w:r>
      <w:r>
        <w:t>действие антигельминтных и противоопухолевых средств.</w:t>
      </w:r>
    </w:p>
    <w:p w:rsidR="002E73D8" w:rsidRPr="003B1BD4" w:rsidRDefault="002E73D8" w:rsidP="002E73D8">
      <w:pPr>
        <w:jc w:val="both"/>
      </w:pPr>
      <w:r w:rsidRPr="003B1BD4">
        <w:rPr>
          <w:b/>
        </w:rPr>
        <w:t xml:space="preserve">План: </w:t>
      </w:r>
    </w:p>
    <w:p w:rsidR="002E73D8" w:rsidRDefault="002E73D8" w:rsidP="002E73D8">
      <w:pPr>
        <w:numPr>
          <w:ilvl w:val="0"/>
          <w:numId w:val="19"/>
        </w:numPr>
        <w:ind w:left="0" w:firstLine="567"/>
      </w:pPr>
      <w:r>
        <w:t>А</w:t>
      </w:r>
      <w:r w:rsidRPr="00325B51">
        <w:t>нтигельминтны</w:t>
      </w:r>
      <w:r>
        <w:t>е</w:t>
      </w:r>
      <w:r w:rsidRPr="00325B51">
        <w:t xml:space="preserve"> средств</w:t>
      </w:r>
      <w:r>
        <w:t>а.</w:t>
      </w:r>
    </w:p>
    <w:p w:rsidR="002E73D8" w:rsidRPr="003B1BD4" w:rsidRDefault="002E73D8" w:rsidP="002E73D8">
      <w:pPr>
        <w:numPr>
          <w:ilvl w:val="0"/>
          <w:numId w:val="19"/>
        </w:numPr>
        <w:ind w:left="0" w:firstLine="567"/>
      </w:pPr>
      <w:r>
        <w:t xml:space="preserve"> Противоопухолевые </w:t>
      </w:r>
      <w:r w:rsidRPr="00325B51">
        <w:t>средств</w:t>
      </w:r>
      <w:r>
        <w:t>а.</w:t>
      </w:r>
    </w:p>
    <w:p w:rsidR="002E73D8" w:rsidRPr="003B1BD4" w:rsidRDefault="002E73D8" w:rsidP="002E73D8">
      <w:pPr>
        <w:rPr>
          <w:b/>
        </w:rPr>
      </w:pPr>
      <w:r w:rsidRPr="003B1BD4">
        <w:rPr>
          <w:b/>
        </w:rPr>
        <w:t>Литература:</w:t>
      </w:r>
    </w:p>
    <w:p w:rsidR="002E73D8" w:rsidRPr="00565F69" w:rsidRDefault="002E73D8" w:rsidP="002E73D8">
      <w:pPr>
        <w:pStyle w:val="a3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</w:t>
      </w:r>
      <w:r w:rsidRPr="00565F69">
        <w:rPr>
          <w:b w:val="0"/>
          <w:sz w:val="24"/>
          <w:szCs w:val="24"/>
        </w:rPr>
        <w:t>Кожабеков З.К.и др. Фармакология. - Алматы: КазНИВИ, 2000.</w:t>
      </w:r>
    </w:p>
    <w:p w:rsidR="002E73D8" w:rsidRPr="00565F69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2 </w:t>
      </w:r>
      <w:r w:rsidRPr="00565F69">
        <w:rPr>
          <w:b w:val="0"/>
          <w:sz w:val="24"/>
          <w:szCs w:val="24"/>
        </w:rPr>
        <w:t>Соколов В.Д. Клиническая фармакология.  Учебник.- М.: Колос, 2003.</w:t>
      </w:r>
    </w:p>
    <w:p w:rsidR="002E73D8" w:rsidRPr="003B1BD4" w:rsidRDefault="002E73D8" w:rsidP="002E73D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bCs/>
        </w:rPr>
        <w:t xml:space="preserve">     3</w:t>
      </w:r>
      <w:r>
        <w:rPr>
          <w:b w:val="0"/>
          <w:sz w:val="24"/>
          <w:szCs w:val="24"/>
        </w:rPr>
        <w:t xml:space="preserve"> </w:t>
      </w:r>
      <w:r w:rsidRPr="003B1BD4">
        <w:rPr>
          <w:b w:val="0"/>
          <w:sz w:val="24"/>
          <w:szCs w:val="24"/>
        </w:rPr>
        <w:t>Мозгов И.Е. Фармакология.- М.: Колос, 1979.</w:t>
      </w:r>
    </w:p>
    <w:p w:rsidR="002E73D8" w:rsidRPr="003B1BD4" w:rsidRDefault="002E73D8" w:rsidP="002E73D8">
      <w:pPr>
        <w:rPr>
          <w:b/>
          <w:bCs/>
        </w:rPr>
      </w:pPr>
      <w:r w:rsidRPr="003B1BD4">
        <w:rPr>
          <w:b/>
          <w:bCs/>
        </w:rPr>
        <w:t>Контрольные вопросы:</w:t>
      </w:r>
    </w:p>
    <w:p w:rsidR="002E73D8" w:rsidRDefault="002E73D8" w:rsidP="002E73D8">
      <w:pPr>
        <w:numPr>
          <w:ilvl w:val="0"/>
          <w:numId w:val="20"/>
        </w:numPr>
        <w:ind w:left="0" w:firstLine="567"/>
        <w:jc w:val="both"/>
      </w:pPr>
      <w:r>
        <w:t>Механизм действия антигельминтных средств.</w:t>
      </w:r>
    </w:p>
    <w:p w:rsidR="002E73D8" w:rsidRDefault="002E73D8" w:rsidP="002E73D8">
      <w:pPr>
        <w:numPr>
          <w:ilvl w:val="0"/>
          <w:numId w:val="20"/>
        </w:numPr>
        <w:ind w:left="0" w:firstLine="567"/>
        <w:jc w:val="both"/>
      </w:pPr>
      <w:r>
        <w:t xml:space="preserve"> Механизм действия противопухолевых средств.</w:t>
      </w:r>
    </w:p>
    <w:p w:rsidR="002E73D8" w:rsidRDefault="002E73D8" w:rsidP="002E73D8">
      <w:pPr>
        <w:numPr>
          <w:ilvl w:val="0"/>
          <w:numId w:val="20"/>
        </w:numPr>
        <w:ind w:left="0" w:firstLine="567"/>
        <w:jc w:val="both"/>
      </w:pPr>
      <w:r>
        <w:t xml:space="preserve"> Показания и противопоказания лекарственных средств.</w:t>
      </w:r>
    </w:p>
    <w:p w:rsidR="002E73D8" w:rsidRDefault="002E73D8" w:rsidP="002E73D8">
      <w:pPr>
        <w:numPr>
          <w:ilvl w:val="0"/>
          <w:numId w:val="20"/>
        </w:numPr>
        <w:ind w:left="0" w:firstLine="567"/>
        <w:jc w:val="both"/>
      </w:pPr>
      <w:r>
        <w:t>Препараты, применяемые преимущественно при нематодозах.</w:t>
      </w:r>
    </w:p>
    <w:p w:rsidR="002E73D8" w:rsidRDefault="002E73D8" w:rsidP="002E73D8">
      <w:pPr>
        <w:numPr>
          <w:ilvl w:val="0"/>
          <w:numId w:val="20"/>
        </w:numPr>
        <w:ind w:left="0" w:firstLine="567"/>
        <w:jc w:val="both"/>
      </w:pPr>
      <w:r>
        <w:t>Препараты, применяемые преимущественно при цестодозах.</w:t>
      </w:r>
    </w:p>
    <w:p w:rsidR="00B0517C" w:rsidRDefault="002E73D8"/>
    <w:sectPr w:rsidR="00B0517C" w:rsidSect="00FA2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14A"/>
    <w:multiLevelType w:val="hybridMultilevel"/>
    <w:tmpl w:val="FC420C42"/>
    <w:lvl w:ilvl="0" w:tplc="3FDE7228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D6151F"/>
    <w:multiLevelType w:val="hybridMultilevel"/>
    <w:tmpl w:val="0BC878A0"/>
    <w:lvl w:ilvl="0" w:tplc="98A680E4">
      <w:start w:val="1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0E714178"/>
    <w:multiLevelType w:val="hybridMultilevel"/>
    <w:tmpl w:val="3F96C1C0"/>
    <w:lvl w:ilvl="0" w:tplc="98A680E4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483233C"/>
    <w:multiLevelType w:val="hybridMultilevel"/>
    <w:tmpl w:val="D86EB3EA"/>
    <w:lvl w:ilvl="0" w:tplc="98A680E4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4E41FE7"/>
    <w:multiLevelType w:val="hybridMultilevel"/>
    <w:tmpl w:val="7158BC88"/>
    <w:lvl w:ilvl="0" w:tplc="AACE28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EE372D"/>
    <w:multiLevelType w:val="hybridMultilevel"/>
    <w:tmpl w:val="5DBC81A0"/>
    <w:lvl w:ilvl="0" w:tplc="C840F248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0201B3F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84C71"/>
    <w:multiLevelType w:val="hybridMultilevel"/>
    <w:tmpl w:val="9B1C033E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24A87"/>
    <w:multiLevelType w:val="hybridMultilevel"/>
    <w:tmpl w:val="A0BA819C"/>
    <w:lvl w:ilvl="0" w:tplc="98A680E4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A7C5C"/>
    <w:multiLevelType w:val="hybridMultilevel"/>
    <w:tmpl w:val="16DEBF6A"/>
    <w:lvl w:ilvl="0" w:tplc="C13A41F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105D8"/>
    <w:multiLevelType w:val="hybridMultilevel"/>
    <w:tmpl w:val="FCECA466"/>
    <w:lvl w:ilvl="0" w:tplc="852A3B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6001BA"/>
    <w:multiLevelType w:val="hybridMultilevel"/>
    <w:tmpl w:val="CC9653CC"/>
    <w:lvl w:ilvl="0" w:tplc="8CC6F32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6BD126D"/>
    <w:multiLevelType w:val="hybridMultilevel"/>
    <w:tmpl w:val="77AA2648"/>
    <w:lvl w:ilvl="0" w:tplc="0442A0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C3D044B"/>
    <w:multiLevelType w:val="hybridMultilevel"/>
    <w:tmpl w:val="ACA4AB06"/>
    <w:lvl w:ilvl="0" w:tplc="077EBC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A355C"/>
    <w:multiLevelType w:val="hybridMultilevel"/>
    <w:tmpl w:val="AA087B08"/>
    <w:lvl w:ilvl="0" w:tplc="98A680E4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94B6D7B"/>
    <w:multiLevelType w:val="hybridMultilevel"/>
    <w:tmpl w:val="54ACA346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B345E"/>
    <w:multiLevelType w:val="hybridMultilevel"/>
    <w:tmpl w:val="7586F280"/>
    <w:lvl w:ilvl="0" w:tplc="98A680E4">
      <w:start w:val="1"/>
      <w:numFmt w:val="decimal"/>
      <w:lvlText w:val="%1"/>
      <w:lvlJc w:val="left"/>
      <w:pPr>
        <w:ind w:left="1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31E4737"/>
    <w:multiLevelType w:val="hybridMultilevel"/>
    <w:tmpl w:val="A8F8CA74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907776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82804"/>
    <w:multiLevelType w:val="hybridMultilevel"/>
    <w:tmpl w:val="61FECB02"/>
    <w:lvl w:ilvl="0" w:tplc="C4C0A70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83356D"/>
    <w:multiLevelType w:val="hybridMultilevel"/>
    <w:tmpl w:val="9ECC6004"/>
    <w:lvl w:ilvl="0" w:tplc="EAB4B2E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13"/>
  </w:num>
  <w:num w:numId="5">
    <w:abstractNumId w:val="5"/>
  </w:num>
  <w:num w:numId="6">
    <w:abstractNumId w:val="11"/>
  </w:num>
  <w:num w:numId="7">
    <w:abstractNumId w:val="20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6"/>
  </w:num>
  <w:num w:numId="13">
    <w:abstractNumId w:val="0"/>
  </w:num>
  <w:num w:numId="14">
    <w:abstractNumId w:val="7"/>
  </w:num>
  <w:num w:numId="15">
    <w:abstractNumId w:val="14"/>
  </w:num>
  <w:num w:numId="16">
    <w:abstractNumId w:val="3"/>
  </w:num>
  <w:num w:numId="17">
    <w:abstractNumId w:val="18"/>
  </w:num>
  <w:num w:numId="18">
    <w:abstractNumId w:val="4"/>
  </w:num>
  <w:num w:numId="19">
    <w:abstractNumId w:val="2"/>
  </w:num>
  <w:num w:numId="20">
    <w:abstractNumId w:val="16"/>
  </w:num>
  <w:num w:numId="21">
    <w:abstractNumId w:val="21"/>
  </w:num>
  <w:num w:numId="22">
    <w:abstractNumId w:val="19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3D8"/>
    <w:rsid w:val="002E73D8"/>
    <w:rsid w:val="00491C72"/>
    <w:rsid w:val="0049477D"/>
    <w:rsid w:val="00FA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73D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E73D8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1697</Words>
  <Characters>9677</Characters>
  <Application>Microsoft Office Word</Application>
  <DocSecurity>0</DocSecurity>
  <Lines>80</Lines>
  <Paragraphs>22</Paragraphs>
  <ScaleCrop>false</ScaleCrop>
  <Company/>
  <LinksUpToDate>false</LinksUpToDate>
  <CharactersWithSpaces>11352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2018-04-13T04:22:00Z</dcterms:created>
  <dcterms:modified xsi:type="dcterms:W3CDTF">2018-04-13T04:22:00Z</dcterms:modified>
</cp:coreProperties>
</file>